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BFB33" w14:textId="77777777" w:rsidR="00CB72ED" w:rsidRDefault="00FB48B6">
      <w:pPr>
        <w:pStyle w:val="Header"/>
        <w:jc w:val="center"/>
        <w:rPr>
          <w:bCs/>
          <w:color w:val="76923C"/>
        </w:rPr>
      </w:pPr>
      <w:r>
        <w:rPr>
          <w:noProof/>
          <w:lang w:eastAsia="bs-Latn-BA"/>
        </w:rPr>
        <w:drawing>
          <wp:inline distT="0" distB="0" distL="0" distR="0" wp14:anchorId="43FD9813" wp14:editId="72BFF92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AB0B7A2" w14:textId="77777777" w:rsidR="00CB72ED" w:rsidRDefault="00CB72ED">
      <w:pPr>
        <w:pStyle w:val="NoSpacing"/>
        <w:rPr>
          <w:rFonts w:ascii="Arial" w:hAnsi="Arial" w:cs="Arial"/>
          <w:b/>
          <w:sz w:val="14"/>
          <w:szCs w:val="14"/>
        </w:rPr>
      </w:pPr>
    </w:p>
    <w:p w14:paraId="28818F1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0D5BBCB4" w14:textId="77777777" w:rsidR="00CB72ED" w:rsidRDefault="00CB72ED">
      <w:pPr>
        <w:pStyle w:val="NoSpacing"/>
        <w:jc w:val="center"/>
        <w:rPr>
          <w:rFonts w:ascii="Book Antiqua" w:hAnsi="Book Antiqua"/>
          <w:b/>
          <w:sz w:val="20"/>
          <w:szCs w:val="20"/>
        </w:rPr>
      </w:pPr>
    </w:p>
    <w:p w14:paraId="1362FA38"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BE12B96" w14:textId="77777777">
        <w:trPr>
          <w:trHeight w:val="397"/>
        </w:trPr>
        <w:tc>
          <w:tcPr>
            <w:tcW w:w="7424" w:type="dxa"/>
            <w:gridSpan w:val="28"/>
            <w:tcBorders>
              <w:top w:val="single" w:sz="2" w:space="0" w:color="000000"/>
              <w:bottom w:val="single" w:sz="2" w:space="0" w:color="000000"/>
            </w:tcBorders>
            <w:vAlign w:val="center"/>
          </w:tcPr>
          <w:p w14:paraId="5725EBFE"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64DB4B35" w14:textId="77777777" w:rsidR="00CB72ED" w:rsidRPr="00B96B4F" w:rsidRDefault="00CB72ED">
            <w:pPr>
              <w:pStyle w:val="NoSpacing"/>
              <w:ind w:right="-108"/>
              <w:rPr>
                <w:rFonts w:asciiTheme="majorHAnsi" w:hAnsiTheme="majorHAnsi" w:cs="Arial"/>
                <w:b/>
                <w:sz w:val="20"/>
                <w:szCs w:val="20"/>
              </w:rPr>
            </w:pPr>
          </w:p>
        </w:tc>
      </w:tr>
      <w:tr w:rsidR="00CB72ED" w:rsidRPr="00B96B4F" w14:paraId="1AD416D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1851F296" w14:textId="57849D15"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Puferi u biološkim si</w:t>
            </w:r>
            <w:r w:rsidR="00E54FE0">
              <w:rPr>
                <w:rFonts w:asciiTheme="majorHAnsi" w:hAnsiTheme="majorHAnsi" w:cs="Arial"/>
                <w:b/>
                <w:sz w:val="18"/>
                <w:szCs w:val="18"/>
              </w:rPr>
              <w:t>s</w:t>
            </w:r>
            <w:bookmarkStart w:id="0" w:name="_GoBack"/>
            <w:bookmarkEnd w:id="0"/>
            <w:r w:rsidR="000F22DB">
              <w:rPr>
                <w:rFonts w:asciiTheme="majorHAnsi" w:hAnsiTheme="majorHAnsi" w:cs="Arial"/>
                <w:b/>
                <w:sz w:val="18"/>
                <w:szCs w:val="18"/>
              </w:rPr>
              <w:t>temima</w:t>
            </w:r>
            <w:r w:rsidRPr="00B96B4F">
              <w:rPr>
                <w:rFonts w:asciiTheme="majorHAnsi" w:hAnsiTheme="majorHAnsi" w:cs="Arial"/>
                <w:b/>
                <w:sz w:val="18"/>
                <w:szCs w:val="18"/>
              </w:rPr>
              <w:fldChar w:fldCharType="end"/>
            </w:r>
          </w:p>
        </w:tc>
      </w:tr>
      <w:tr w:rsidR="00CB72ED" w:rsidRPr="00B96B4F" w14:paraId="4ED08B0D" w14:textId="77777777">
        <w:trPr>
          <w:trHeight w:val="113"/>
        </w:trPr>
        <w:tc>
          <w:tcPr>
            <w:tcW w:w="1799" w:type="dxa"/>
            <w:gridSpan w:val="5"/>
            <w:tcBorders>
              <w:top w:val="single" w:sz="2" w:space="0" w:color="000000"/>
              <w:bottom w:val="single" w:sz="2" w:space="0" w:color="000000"/>
            </w:tcBorders>
            <w:vAlign w:val="center"/>
          </w:tcPr>
          <w:p w14:paraId="557D38B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FF5423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EFAC06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4B409A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9E25A0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BA39D25" w14:textId="77777777" w:rsidR="00CB72ED" w:rsidRPr="00B96B4F" w:rsidRDefault="00CB72ED">
            <w:pPr>
              <w:pStyle w:val="NoSpacing"/>
              <w:rPr>
                <w:rFonts w:asciiTheme="majorHAnsi" w:hAnsiTheme="majorHAnsi" w:cs="Arial"/>
                <w:b/>
                <w:sz w:val="10"/>
                <w:szCs w:val="10"/>
              </w:rPr>
            </w:pPr>
          </w:p>
        </w:tc>
      </w:tr>
      <w:tr w:rsidR="00CB72ED" w:rsidRPr="00B96B4F" w14:paraId="5C7E5AC2" w14:textId="77777777">
        <w:trPr>
          <w:trHeight w:val="397"/>
        </w:trPr>
        <w:tc>
          <w:tcPr>
            <w:tcW w:w="7424" w:type="dxa"/>
            <w:gridSpan w:val="28"/>
            <w:tcBorders>
              <w:top w:val="single" w:sz="2" w:space="0" w:color="000000"/>
            </w:tcBorders>
            <w:vAlign w:val="center"/>
          </w:tcPr>
          <w:p w14:paraId="3173603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3240014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244211A"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66CAD60" w14:textId="77777777"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PF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1CDB0A" w14:textId="77777777">
        <w:trPr>
          <w:trHeight w:val="113"/>
        </w:trPr>
        <w:tc>
          <w:tcPr>
            <w:tcW w:w="1799" w:type="dxa"/>
            <w:gridSpan w:val="5"/>
            <w:tcBorders>
              <w:bottom w:val="single" w:sz="2" w:space="0" w:color="000000"/>
            </w:tcBorders>
            <w:vAlign w:val="center"/>
          </w:tcPr>
          <w:p w14:paraId="4AB6CB9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1AC73C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FE3A8E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D2DA6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311049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EE93180" w14:textId="77777777" w:rsidR="00CB72ED" w:rsidRPr="00B96B4F" w:rsidRDefault="00CB72ED">
            <w:pPr>
              <w:pStyle w:val="NoSpacing"/>
              <w:rPr>
                <w:rFonts w:asciiTheme="majorHAnsi" w:hAnsiTheme="majorHAnsi" w:cs="Arial"/>
                <w:b/>
                <w:sz w:val="10"/>
                <w:szCs w:val="10"/>
              </w:rPr>
            </w:pPr>
          </w:p>
        </w:tc>
      </w:tr>
      <w:tr w:rsidR="00CB72ED" w:rsidRPr="00B96B4F" w14:paraId="0AB41D4C" w14:textId="77777777">
        <w:trPr>
          <w:trHeight w:val="397"/>
        </w:trPr>
        <w:tc>
          <w:tcPr>
            <w:tcW w:w="1799" w:type="dxa"/>
            <w:gridSpan w:val="5"/>
            <w:tcBorders>
              <w:top w:val="single" w:sz="2" w:space="0" w:color="000000"/>
            </w:tcBorders>
            <w:vAlign w:val="center"/>
          </w:tcPr>
          <w:p w14:paraId="050BB2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2CCC98BF"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00CAE98"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4192D84B"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98099F3"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159EDDE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5479CE" w14:textId="77777777">
        <w:trPr>
          <w:gridAfter w:val="36"/>
          <w:wAfter w:w="9391" w:type="dxa"/>
          <w:trHeight w:hRule="exact" w:val="329"/>
        </w:trPr>
        <w:tc>
          <w:tcPr>
            <w:tcW w:w="305" w:type="dxa"/>
            <w:tcBorders>
              <w:right w:val="single" w:sz="2" w:space="0" w:color="000000"/>
            </w:tcBorders>
            <w:tcMar>
              <w:top w:w="57" w:type="dxa"/>
            </w:tcMar>
          </w:tcPr>
          <w:p w14:paraId="3AD4A46E"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AB4F62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E3BE2FF" w14:textId="77777777">
        <w:trPr>
          <w:trHeight w:val="113"/>
        </w:trPr>
        <w:tc>
          <w:tcPr>
            <w:tcW w:w="1799" w:type="dxa"/>
            <w:gridSpan w:val="5"/>
            <w:tcBorders>
              <w:bottom w:val="single" w:sz="2" w:space="0" w:color="000000"/>
            </w:tcBorders>
            <w:vAlign w:val="center"/>
          </w:tcPr>
          <w:p w14:paraId="52D1B7C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284A60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5E379F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2CA135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D5546C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B881289" w14:textId="77777777" w:rsidR="00CB72ED" w:rsidRPr="00B96B4F" w:rsidRDefault="00CB72ED">
            <w:pPr>
              <w:pStyle w:val="NoSpacing"/>
              <w:rPr>
                <w:rFonts w:asciiTheme="majorHAnsi" w:hAnsiTheme="majorHAnsi" w:cs="Arial"/>
                <w:b/>
                <w:sz w:val="10"/>
                <w:szCs w:val="10"/>
              </w:rPr>
            </w:pPr>
          </w:p>
        </w:tc>
      </w:tr>
      <w:tr w:rsidR="00CB72ED" w:rsidRPr="00B96B4F" w14:paraId="43B6AE7B" w14:textId="77777777">
        <w:trPr>
          <w:trHeight w:val="397"/>
        </w:trPr>
        <w:tc>
          <w:tcPr>
            <w:tcW w:w="7424" w:type="dxa"/>
            <w:gridSpan w:val="28"/>
            <w:tcBorders>
              <w:top w:val="single" w:sz="2" w:space="0" w:color="000000"/>
            </w:tcBorders>
            <w:vAlign w:val="center"/>
          </w:tcPr>
          <w:p w14:paraId="7A80003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1B9524E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E191F" w14:textId="77777777">
        <w:trPr>
          <w:gridAfter w:val="36"/>
          <w:wAfter w:w="9391" w:type="dxa"/>
          <w:trHeight w:hRule="exact" w:val="329"/>
        </w:trPr>
        <w:tc>
          <w:tcPr>
            <w:tcW w:w="305" w:type="dxa"/>
            <w:tcBorders>
              <w:right w:val="single" w:sz="2" w:space="0" w:color="000000"/>
            </w:tcBorders>
            <w:tcMar>
              <w:top w:w="57" w:type="dxa"/>
            </w:tcMar>
          </w:tcPr>
          <w:p w14:paraId="52506D5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728069F7"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50122">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0042C11" w14:textId="77777777">
        <w:trPr>
          <w:trHeight w:val="113"/>
        </w:trPr>
        <w:tc>
          <w:tcPr>
            <w:tcW w:w="1799" w:type="dxa"/>
            <w:gridSpan w:val="5"/>
            <w:tcBorders>
              <w:bottom w:val="single" w:sz="2" w:space="0" w:color="000000"/>
            </w:tcBorders>
            <w:vAlign w:val="center"/>
          </w:tcPr>
          <w:p w14:paraId="71C6A5C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CD2DC9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065A5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6901FC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21FECB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DC9C129" w14:textId="77777777" w:rsidR="00CB72ED" w:rsidRPr="00B96B4F" w:rsidRDefault="00CB72ED">
            <w:pPr>
              <w:pStyle w:val="NoSpacing"/>
              <w:rPr>
                <w:rFonts w:asciiTheme="majorHAnsi" w:hAnsiTheme="majorHAnsi" w:cs="Arial"/>
                <w:b/>
                <w:sz w:val="10"/>
                <w:szCs w:val="10"/>
              </w:rPr>
            </w:pPr>
          </w:p>
        </w:tc>
      </w:tr>
      <w:tr w:rsidR="00CB72ED" w:rsidRPr="00B96B4F" w14:paraId="35235C5E" w14:textId="77777777">
        <w:trPr>
          <w:trHeight w:val="397"/>
        </w:trPr>
        <w:tc>
          <w:tcPr>
            <w:tcW w:w="7424" w:type="dxa"/>
            <w:gridSpan w:val="28"/>
            <w:tcBorders>
              <w:top w:val="single" w:sz="2" w:space="0" w:color="000000"/>
            </w:tcBorders>
            <w:vAlign w:val="center"/>
          </w:tcPr>
          <w:p w14:paraId="7B1B70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66C52B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C3484E9"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13806230" w14:textId="77777777" w:rsidTr="000304FB">
              <w:trPr>
                <w:trHeight w:hRule="exact" w:val="329"/>
              </w:trPr>
              <w:tc>
                <w:tcPr>
                  <w:tcW w:w="994" w:type="dxa"/>
                  <w:vAlign w:val="center"/>
                </w:tcPr>
                <w:bookmarkStart w:id="1" w:name="Dropdown1"/>
                <w:p w14:paraId="289B4DD4"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FB48B6" w:rsidRPr="00B96B4F">
                    <w:rPr>
                      <w:rFonts w:asciiTheme="majorHAnsi" w:hAnsiTheme="majorHAnsi" w:cs="Arial"/>
                      <w:b/>
                      <w:sz w:val="18"/>
                      <w:szCs w:val="18"/>
                    </w:rPr>
                    <w:instrText xml:space="preserve"> FORMDROPDOWN </w:instrText>
                  </w:r>
                  <w:r w:rsidR="00420C25">
                    <w:rPr>
                      <w:rFonts w:asciiTheme="majorHAnsi" w:hAnsiTheme="majorHAnsi" w:cs="Arial"/>
                      <w:b/>
                      <w:sz w:val="18"/>
                      <w:szCs w:val="18"/>
                    </w:rPr>
                  </w:r>
                  <w:r w:rsidR="00420C25">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1"/>
                </w:p>
                <w:p w14:paraId="69058306" w14:textId="77777777" w:rsidR="00CB72ED" w:rsidRPr="00B96B4F" w:rsidRDefault="00CB72ED">
                  <w:pPr>
                    <w:pStyle w:val="NoSpacing"/>
                    <w:ind w:right="5875"/>
                    <w:jc w:val="center"/>
                    <w:rPr>
                      <w:rFonts w:asciiTheme="majorHAnsi" w:hAnsiTheme="majorHAnsi" w:cs="Arial"/>
                      <w:b/>
                      <w:sz w:val="18"/>
                      <w:szCs w:val="18"/>
                    </w:rPr>
                  </w:pPr>
                </w:p>
              </w:tc>
            </w:tr>
          </w:tbl>
          <w:p w14:paraId="3F43793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1A8E3283" w14:textId="77777777" w:rsidR="00CB72ED" w:rsidRPr="00B96B4F" w:rsidRDefault="00CB72ED">
            <w:pPr>
              <w:pStyle w:val="NoSpacing"/>
              <w:rPr>
                <w:rFonts w:asciiTheme="majorHAnsi" w:hAnsiTheme="majorHAnsi" w:cs="Arial"/>
                <w:b/>
                <w:sz w:val="20"/>
                <w:szCs w:val="20"/>
              </w:rPr>
            </w:pPr>
          </w:p>
        </w:tc>
      </w:tr>
      <w:tr w:rsidR="00CB72ED" w:rsidRPr="00B96B4F" w14:paraId="3DBB88CE" w14:textId="77777777">
        <w:trPr>
          <w:trHeight w:val="113"/>
        </w:trPr>
        <w:tc>
          <w:tcPr>
            <w:tcW w:w="1799" w:type="dxa"/>
            <w:gridSpan w:val="5"/>
            <w:tcBorders>
              <w:bottom w:val="single" w:sz="2" w:space="0" w:color="000000"/>
            </w:tcBorders>
            <w:vAlign w:val="center"/>
          </w:tcPr>
          <w:p w14:paraId="65DBB6C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FF21B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EBC6EC0"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DF1815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4FC767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458CCF4" w14:textId="77777777" w:rsidR="00CB72ED" w:rsidRPr="00B96B4F" w:rsidRDefault="00CB72ED">
            <w:pPr>
              <w:pStyle w:val="NoSpacing"/>
              <w:rPr>
                <w:rFonts w:asciiTheme="majorHAnsi" w:hAnsiTheme="majorHAnsi" w:cs="Arial"/>
                <w:b/>
                <w:sz w:val="10"/>
                <w:szCs w:val="10"/>
              </w:rPr>
            </w:pPr>
          </w:p>
        </w:tc>
      </w:tr>
      <w:tr w:rsidR="00CB72ED" w:rsidRPr="00B96B4F" w14:paraId="0D85AA4B" w14:textId="77777777">
        <w:trPr>
          <w:trHeight w:val="397"/>
        </w:trPr>
        <w:tc>
          <w:tcPr>
            <w:tcW w:w="7424" w:type="dxa"/>
            <w:gridSpan w:val="28"/>
            <w:tcBorders>
              <w:top w:val="single" w:sz="2" w:space="0" w:color="000000"/>
              <w:bottom w:val="single" w:sz="2" w:space="0" w:color="000000"/>
            </w:tcBorders>
            <w:vAlign w:val="center"/>
          </w:tcPr>
          <w:p w14:paraId="5E7C0A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57A5C50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B5E2F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BE2AA8E"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282C6ACF" w14:textId="77777777">
        <w:trPr>
          <w:trHeight w:val="113"/>
        </w:trPr>
        <w:tc>
          <w:tcPr>
            <w:tcW w:w="1799" w:type="dxa"/>
            <w:gridSpan w:val="5"/>
            <w:tcBorders>
              <w:top w:val="single" w:sz="2" w:space="0" w:color="000000"/>
              <w:bottom w:val="single" w:sz="2" w:space="0" w:color="000000"/>
            </w:tcBorders>
            <w:vAlign w:val="center"/>
          </w:tcPr>
          <w:p w14:paraId="59D15F0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0381B1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374F38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8AEC97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473FB7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0834CF6" w14:textId="77777777" w:rsidR="00CB72ED" w:rsidRPr="00B96B4F" w:rsidRDefault="00CB72ED">
            <w:pPr>
              <w:pStyle w:val="NoSpacing"/>
              <w:rPr>
                <w:rFonts w:asciiTheme="majorHAnsi" w:hAnsiTheme="majorHAnsi" w:cs="Arial"/>
                <w:b/>
                <w:sz w:val="10"/>
                <w:szCs w:val="10"/>
              </w:rPr>
            </w:pPr>
          </w:p>
        </w:tc>
      </w:tr>
      <w:tr w:rsidR="00CB72ED" w:rsidRPr="00B96B4F" w14:paraId="5FA1F381" w14:textId="77777777">
        <w:trPr>
          <w:trHeight w:val="397"/>
        </w:trPr>
        <w:tc>
          <w:tcPr>
            <w:tcW w:w="7424" w:type="dxa"/>
            <w:gridSpan w:val="28"/>
            <w:tcBorders>
              <w:top w:val="single" w:sz="2" w:space="0" w:color="000000"/>
              <w:bottom w:val="single" w:sz="2" w:space="0" w:color="000000"/>
            </w:tcBorders>
            <w:vAlign w:val="center"/>
          </w:tcPr>
          <w:p w14:paraId="4B0A6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683F4E0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5A3C9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307913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4138453" w14:textId="77777777">
        <w:trPr>
          <w:trHeight w:val="113"/>
        </w:trPr>
        <w:tc>
          <w:tcPr>
            <w:tcW w:w="1799" w:type="dxa"/>
            <w:gridSpan w:val="5"/>
            <w:tcBorders>
              <w:top w:val="single" w:sz="2" w:space="0" w:color="000000"/>
              <w:bottom w:val="single" w:sz="2" w:space="0" w:color="000000"/>
            </w:tcBorders>
            <w:vAlign w:val="center"/>
          </w:tcPr>
          <w:p w14:paraId="04D3A91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70A228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ADB931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4A60750"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0733F9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5B27D3" w14:textId="77777777" w:rsidR="00CB72ED" w:rsidRPr="00B96B4F" w:rsidRDefault="00CB72ED">
            <w:pPr>
              <w:pStyle w:val="NoSpacing"/>
              <w:rPr>
                <w:rFonts w:asciiTheme="majorHAnsi" w:hAnsiTheme="majorHAnsi" w:cs="Arial"/>
                <w:b/>
                <w:sz w:val="10"/>
                <w:szCs w:val="10"/>
              </w:rPr>
            </w:pPr>
          </w:p>
        </w:tc>
      </w:tr>
      <w:tr w:rsidR="00CB72ED" w:rsidRPr="00B96B4F" w14:paraId="5F2188B5" w14:textId="77777777">
        <w:trPr>
          <w:trHeight w:val="397"/>
        </w:trPr>
        <w:tc>
          <w:tcPr>
            <w:tcW w:w="7424" w:type="dxa"/>
            <w:gridSpan w:val="28"/>
            <w:tcBorders>
              <w:top w:val="single" w:sz="2" w:space="0" w:color="000000"/>
            </w:tcBorders>
            <w:vAlign w:val="center"/>
          </w:tcPr>
          <w:p w14:paraId="4BC8203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5789DE4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22F7AC6" w14:textId="77777777">
        <w:trPr>
          <w:gridAfter w:val="33"/>
          <w:wAfter w:w="8515" w:type="dxa"/>
          <w:trHeight w:hRule="exact" w:val="329"/>
        </w:trPr>
        <w:tc>
          <w:tcPr>
            <w:tcW w:w="305" w:type="dxa"/>
            <w:tcBorders>
              <w:right w:val="single" w:sz="2" w:space="0" w:color="000000"/>
            </w:tcBorders>
            <w:tcMar>
              <w:top w:w="57" w:type="dxa"/>
            </w:tcMar>
          </w:tcPr>
          <w:p w14:paraId="2486811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7121F93"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6D521F4B"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28778BC"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3E05BD9" w14:textId="77777777">
        <w:trPr>
          <w:trHeight w:val="113"/>
        </w:trPr>
        <w:tc>
          <w:tcPr>
            <w:tcW w:w="1799" w:type="dxa"/>
            <w:gridSpan w:val="5"/>
            <w:tcBorders>
              <w:bottom w:val="single" w:sz="2" w:space="0" w:color="000000"/>
            </w:tcBorders>
            <w:vAlign w:val="center"/>
          </w:tcPr>
          <w:p w14:paraId="1285B36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E4167F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E3E42E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598648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255E1D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3C4E70B" w14:textId="77777777" w:rsidR="00CB72ED" w:rsidRPr="00B96B4F" w:rsidRDefault="00CB72ED">
            <w:pPr>
              <w:pStyle w:val="NoSpacing"/>
              <w:rPr>
                <w:rFonts w:asciiTheme="majorHAnsi" w:hAnsiTheme="majorHAnsi" w:cs="Arial"/>
                <w:b/>
                <w:sz w:val="10"/>
                <w:szCs w:val="10"/>
              </w:rPr>
            </w:pPr>
          </w:p>
        </w:tc>
      </w:tr>
      <w:tr w:rsidR="00CB72ED" w:rsidRPr="00B96B4F" w14:paraId="6FCF98F7" w14:textId="77777777">
        <w:trPr>
          <w:trHeight w:val="397"/>
        </w:trPr>
        <w:tc>
          <w:tcPr>
            <w:tcW w:w="7492" w:type="dxa"/>
            <w:gridSpan w:val="29"/>
            <w:tcBorders>
              <w:top w:val="single" w:sz="2" w:space="0" w:color="000000"/>
            </w:tcBorders>
            <w:tcMar>
              <w:top w:w="57" w:type="dxa"/>
            </w:tcMar>
            <w:vAlign w:val="center"/>
          </w:tcPr>
          <w:p w14:paraId="01307F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3C8FB2E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1CB151" w14:textId="77777777">
        <w:trPr>
          <w:gridAfter w:val="1"/>
          <w:wAfter w:w="856" w:type="dxa"/>
          <w:trHeight w:hRule="exact" w:val="454"/>
        </w:trPr>
        <w:tc>
          <w:tcPr>
            <w:tcW w:w="3366" w:type="dxa"/>
            <w:gridSpan w:val="10"/>
            <w:tcBorders>
              <w:right w:val="single" w:sz="2" w:space="0" w:color="000000"/>
            </w:tcBorders>
            <w:vAlign w:val="center"/>
          </w:tcPr>
          <w:p w14:paraId="0A2C3EDC"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E742C9A"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9DFF001"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F072AF6"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2107D59E"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449AD55B"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02F7DE6D"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33B029D8" w14:textId="77777777">
        <w:trPr>
          <w:trHeight w:val="113"/>
        </w:trPr>
        <w:tc>
          <w:tcPr>
            <w:tcW w:w="1799" w:type="dxa"/>
            <w:gridSpan w:val="5"/>
            <w:vAlign w:val="center"/>
          </w:tcPr>
          <w:p w14:paraId="39CB79B3"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E08899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8933D39"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03A0859C"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4032533D"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5B03362" w14:textId="77777777" w:rsidR="00CB72ED" w:rsidRPr="00B96B4F" w:rsidRDefault="00CB72ED">
            <w:pPr>
              <w:pStyle w:val="NoSpacing"/>
              <w:rPr>
                <w:rFonts w:asciiTheme="majorHAnsi" w:hAnsiTheme="majorHAnsi" w:cs="Arial"/>
                <w:b/>
                <w:sz w:val="10"/>
                <w:szCs w:val="10"/>
              </w:rPr>
            </w:pPr>
          </w:p>
        </w:tc>
      </w:tr>
      <w:tr w:rsidR="00CB72ED" w:rsidRPr="00B96B4F" w14:paraId="23B6629C" w14:textId="77777777">
        <w:trPr>
          <w:gridAfter w:val="2"/>
          <w:wAfter w:w="1201" w:type="dxa"/>
          <w:trHeight w:hRule="exact" w:val="329"/>
        </w:trPr>
        <w:tc>
          <w:tcPr>
            <w:tcW w:w="3366" w:type="dxa"/>
            <w:gridSpan w:val="10"/>
            <w:tcBorders>
              <w:right w:val="single" w:sz="2" w:space="0" w:color="000000"/>
            </w:tcBorders>
            <w:vAlign w:val="center"/>
          </w:tcPr>
          <w:p w14:paraId="084204E3"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7C21B87" w14:textId="77777777" w:rsidR="00CB72ED" w:rsidRPr="00B96B4F" w:rsidRDefault="00D05D23" w:rsidP="00BA543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CA70A8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F4C640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0A6C2E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88FE7A4"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6081077" w14:textId="77777777">
        <w:trPr>
          <w:trHeight w:val="113"/>
        </w:trPr>
        <w:tc>
          <w:tcPr>
            <w:tcW w:w="2637" w:type="dxa"/>
            <w:gridSpan w:val="8"/>
            <w:vAlign w:val="center"/>
          </w:tcPr>
          <w:p w14:paraId="26F1C0F5"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3843905"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228C294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617F53C"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1027EF5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6715AFD9" w14:textId="77777777" w:rsidR="00CB72ED" w:rsidRPr="00B96B4F" w:rsidRDefault="00CB72ED">
            <w:pPr>
              <w:pStyle w:val="NoSpacing"/>
              <w:rPr>
                <w:rFonts w:asciiTheme="majorHAnsi" w:hAnsiTheme="majorHAnsi" w:cs="Arial"/>
                <w:b/>
                <w:sz w:val="10"/>
                <w:szCs w:val="10"/>
              </w:rPr>
            </w:pPr>
          </w:p>
        </w:tc>
      </w:tr>
      <w:tr w:rsidR="00CB72ED" w:rsidRPr="00B96B4F" w14:paraId="4CE287B1" w14:textId="77777777">
        <w:trPr>
          <w:gridAfter w:val="2"/>
          <w:wAfter w:w="1201" w:type="dxa"/>
          <w:trHeight w:hRule="exact" w:val="329"/>
        </w:trPr>
        <w:tc>
          <w:tcPr>
            <w:tcW w:w="3366" w:type="dxa"/>
            <w:gridSpan w:val="10"/>
            <w:tcBorders>
              <w:right w:val="single" w:sz="2" w:space="0" w:color="000000"/>
            </w:tcBorders>
            <w:vAlign w:val="center"/>
          </w:tcPr>
          <w:p w14:paraId="3E6C9001"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5DD49FB"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56C174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EC694C7"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466BF0"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FA7A144" w14:textId="77777777" w:rsidR="00CB72ED" w:rsidRPr="00B96B4F" w:rsidRDefault="00D05D23" w:rsidP="00D2284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5</w:t>
            </w:r>
            <w:r w:rsidR="00D22841">
              <w:rPr>
                <w:rFonts w:asciiTheme="majorHAnsi" w:hAnsiTheme="majorHAnsi" w:cs="Arial"/>
                <w:b/>
                <w:sz w:val="18"/>
                <w:szCs w:val="18"/>
              </w:rPr>
              <w:t>5</w:t>
            </w:r>
            <w:r w:rsidR="000F22DB">
              <w:rPr>
                <w:rFonts w:asciiTheme="majorHAnsi" w:hAnsiTheme="majorHAnsi" w:cs="Arial"/>
                <w:b/>
                <w:sz w:val="18"/>
                <w:szCs w:val="18"/>
              </w:rPr>
              <w:t>,93</w:t>
            </w:r>
            <w:r w:rsidRPr="00B96B4F">
              <w:rPr>
                <w:rFonts w:asciiTheme="majorHAnsi" w:hAnsiTheme="majorHAnsi" w:cs="Arial"/>
                <w:b/>
                <w:sz w:val="18"/>
                <w:szCs w:val="18"/>
              </w:rPr>
              <w:fldChar w:fldCharType="end"/>
            </w:r>
            <w:bookmarkEnd w:id="3"/>
          </w:p>
        </w:tc>
      </w:tr>
      <w:tr w:rsidR="00CB72ED" w:rsidRPr="00B96B4F" w14:paraId="2EF88AA8" w14:textId="77777777">
        <w:trPr>
          <w:trHeight w:val="113"/>
        </w:trPr>
        <w:tc>
          <w:tcPr>
            <w:tcW w:w="1799" w:type="dxa"/>
            <w:gridSpan w:val="5"/>
            <w:vAlign w:val="center"/>
          </w:tcPr>
          <w:p w14:paraId="297C70E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6046BCB"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2A819B9"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5EF92E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2E40A8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173B521" w14:textId="77777777" w:rsidR="00CB72ED" w:rsidRPr="00B96B4F" w:rsidRDefault="00CB72ED">
            <w:pPr>
              <w:pStyle w:val="NoSpacing"/>
              <w:rPr>
                <w:rFonts w:asciiTheme="majorHAnsi" w:hAnsiTheme="majorHAnsi" w:cs="Arial"/>
                <w:b/>
                <w:sz w:val="10"/>
                <w:szCs w:val="10"/>
              </w:rPr>
            </w:pPr>
          </w:p>
        </w:tc>
      </w:tr>
      <w:tr w:rsidR="00CB72ED" w:rsidRPr="00B96B4F" w14:paraId="484EE03B" w14:textId="77777777">
        <w:trPr>
          <w:gridAfter w:val="2"/>
          <w:wAfter w:w="1201" w:type="dxa"/>
          <w:trHeight w:hRule="exact" w:val="329"/>
        </w:trPr>
        <w:tc>
          <w:tcPr>
            <w:tcW w:w="3366" w:type="dxa"/>
            <w:gridSpan w:val="10"/>
            <w:tcBorders>
              <w:right w:val="single" w:sz="2" w:space="0" w:color="000000"/>
            </w:tcBorders>
            <w:vAlign w:val="center"/>
          </w:tcPr>
          <w:p w14:paraId="0FEC1671"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F25A47F" w14:textId="77777777"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22485D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302E27"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96750DB"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95AE5C" w14:textId="77777777" w:rsidR="00CB72ED" w:rsidRPr="00B96B4F" w:rsidRDefault="00D05D23" w:rsidP="00D2284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8</w:t>
            </w:r>
            <w:r w:rsidR="00D22841">
              <w:rPr>
                <w:rFonts w:asciiTheme="majorHAnsi" w:hAnsiTheme="majorHAnsi" w:cs="Arial"/>
                <w:b/>
                <w:sz w:val="18"/>
                <w:szCs w:val="18"/>
              </w:rPr>
              <w:t>9</w:t>
            </w:r>
            <w:r w:rsidR="000F22DB">
              <w:rPr>
                <w:rFonts w:asciiTheme="majorHAnsi" w:hAnsiTheme="majorHAnsi" w:cs="Arial"/>
                <w:b/>
                <w:sz w:val="18"/>
                <w:szCs w:val="18"/>
              </w:rPr>
              <w:t>,68</w:t>
            </w:r>
            <w:r w:rsidRPr="00B96B4F">
              <w:rPr>
                <w:rFonts w:asciiTheme="majorHAnsi" w:hAnsiTheme="majorHAnsi" w:cs="Arial"/>
                <w:b/>
                <w:sz w:val="18"/>
                <w:szCs w:val="18"/>
              </w:rPr>
              <w:fldChar w:fldCharType="end"/>
            </w:r>
          </w:p>
        </w:tc>
      </w:tr>
      <w:tr w:rsidR="00CB72ED" w:rsidRPr="00B96B4F" w14:paraId="3EA57EC0" w14:textId="77777777">
        <w:trPr>
          <w:trHeight w:val="113"/>
        </w:trPr>
        <w:tc>
          <w:tcPr>
            <w:tcW w:w="1799" w:type="dxa"/>
            <w:gridSpan w:val="5"/>
            <w:tcBorders>
              <w:bottom w:val="single" w:sz="2" w:space="0" w:color="000000"/>
            </w:tcBorders>
            <w:vAlign w:val="center"/>
          </w:tcPr>
          <w:p w14:paraId="14FD0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9B5115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265F4C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C6BE0B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1989A5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6657E27" w14:textId="77777777" w:rsidR="00CB72ED" w:rsidRPr="00B96B4F" w:rsidRDefault="00CB72ED">
            <w:pPr>
              <w:pStyle w:val="NoSpacing"/>
              <w:rPr>
                <w:rFonts w:asciiTheme="majorHAnsi" w:hAnsiTheme="majorHAnsi" w:cs="Arial"/>
                <w:b/>
                <w:sz w:val="10"/>
                <w:szCs w:val="10"/>
              </w:rPr>
            </w:pPr>
          </w:p>
        </w:tc>
      </w:tr>
      <w:tr w:rsidR="00CB72ED" w:rsidRPr="00B96B4F" w14:paraId="7FA455F6" w14:textId="77777777">
        <w:trPr>
          <w:trHeight w:val="397"/>
        </w:trPr>
        <w:tc>
          <w:tcPr>
            <w:tcW w:w="7424" w:type="dxa"/>
            <w:gridSpan w:val="28"/>
            <w:tcBorders>
              <w:top w:val="single" w:sz="2" w:space="0" w:color="000000"/>
              <w:bottom w:val="single" w:sz="2" w:space="0" w:color="000000"/>
            </w:tcBorders>
            <w:vAlign w:val="center"/>
          </w:tcPr>
          <w:p w14:paraId="6DFC6A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7987A9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43767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E82AD69"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F786FC1" w14:textId="77777777">
        <w:trPr>
          <w:trHeight w:val="113"/>
        </w:trPr>
        <w:tc>
          <w:tcPr>
            <w:tcW w:w="1799" w:type="dxa"/>
            <w:gridSpan w:val="5"/>
            <w:tcBorders>
              <w:top w:val="single" w:sz="2" w:space="0" w:color="000000"/>
              <w:bottom w:val="single" w:sz="2" w:space="0" w:color="000000"/>
            </w:tcBorders>
            <w:vAlign w:val="center"/>
          </w:tcPr>
          <w:p w14:paraId="7524FE4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73C19C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7B69AE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604F3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0CB50D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E8FE80" w14:textId="77777777" w:rsidR="00CB72ED" w:rsidRPr="00B96B4F" w:rsidRDefault="00CB72ED">
            <w:pPr>
              <w:pStyle w:val="NoSpacing"/>
              <w:rPr>
                <w:rFonts w:asciiTheme="majorHAnsi" w:hAnsiTheme="majorHAnsi" w:cs="Arial"/>
                <w:b/>
                <w:sz w:val="10"/>
                <w:szCs w:val="10"/>
              </w:rPr>
            </w:pPr>
          </w:p>
        </w:tc>
      </w:tr>
      <w:tr w:rsidR="00CB72ED" w:rsidRPr="00B96B4F" w14:paraId="53ACBF92" w14:textId="77777777">
        <w:trPr>
          <w:trHeight w:val="397"/>
        </w:trPr>
        <w:tc>
          <w:tcPr>
            <w:tcW w:w="7424" w:type="dxa"/>
            <w:gridSpan w:val="28"/>
            <w:tcBorders>
              <w:top w:val="single" w:sz="2" w:space="0" w:color="000000"/>
              <w:bottom w:val="single" w:sz="2" w:space="0" w:color="000000"/>
            </w:tcBorders>
            <w:vAlign w:val="center"/>
          </w:tcPr>
          <w:p w14:paraId="7A6437A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1B8A55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9C5612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53E1557" w14:textId="09B09DBE"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Hemija/ Hemija/</w:t>
            </w:r>
            <w:r w:rsidR="00BA5435">
              <w:rPr>
                <w:rFonts w:asciiTheme="majorHAnsi" w:hAnsiTheme="majorHAnsi" w:cs="Arial"/>
                <w:b/>
                <w:sz w:val="18"/>
                <w:szCs w:val="18"/>
              </w:rPr>
              <w:t>usmjerenje</w:t>
            </w:r>
            <w:r w:rsidR="00DF2739">
              <w:rPr>
                <w:rFonts w:asciiTheme="majorHAnsi" w:hAnsiTheme="majorHAnsi" w:cs="Arial"/>
                <w:b/>
                <w:sz w:val="18"/>
                <w:szCs w:val="18"/>
              </w:rPr>
              <w:t xml:space="preserve"> Primijenjena hemija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2C11FB" w14:textId="77777777">
        <w:trPr>
          <w:trHeight w:val="113"/>
        </w:trPr>
        <w:tc>
          <w:tcPr>
            <w:tcW w:w="1799" w:type="dxa"/>
            <w:gridSpan w:val="5"/>
            <w:tcBorders>
              <w:top w:val="single" w:sz="2" w:space="0" w:color="000000"/>
              <w:bottom w:val="single" w:sz="2" w:space="0" w:color="000000"/>
            </w:tcBorders>
            <w:vAlign w:val="center"/>
          </w:tcPr>
          <w:p w14:paraId="042CF80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C32E1E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710525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8330EF9"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D2319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FC60EA2" w14:textId="77777777" w:rsidR="00CB72ED" w:rsidRPr="00B96B4F" w:rsidRDefault="00CB72ED">
            <w:pPr>
              <w:pStyle w:val="NoSpacing"/>
              <w:rPr>
                <w:rFonts w:asciiTheme="majorHAnsi" w:hAnsiTheme="majorHAnsi" w:cs="Arial"/>
                <w:b/>
                <w:sz w:val="10"/>
                <w:szCs w:val="10"/>
              </w:rPr>
            </w:pPr>
          </w:p>
        </w:tc>
      </w:tr>
      <w:tr w:rsidR="00CB72ED" w:rsidRPr="00B96B4F" w14:paraId="2D9611B4" w14:textId="77777777">
        <w:trPr>
          <w:trHeight w:val="397"/>
        </w:trPr>
        <w:tc>
          <w:tcPr>
            <w:tcW w:w="8366" w:type="dxa"/>
            <w:gridSpan w:val="33"/>
            <w:tcBorders>
              <w:top w:val="single" w:sz="2" w:space="0" w:color="000000"/>
              <w:bottom w:val="single" w:sz="2" w:space="0" w:color="000000"/>
            </w:tcBorders>
            <w:vAlign w:val="center"/>
          </w:tcPr>
          <w:p w14:paraId="11BA75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39347C6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0682B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31F164" w14:textId="77777777" w:rsidR="00CB72ED" w:rsidRPr="00B96B4F" w:rsidRDefault="00D05D23" w:rsidP="0045012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dr.sc.</w:t>
            </w:r>
            <w:r w:rsidR="00E070A8">
              <w:rPr>
                <w:rFonts w:asciiTheme="majorHAnsi" w:hAnsiTheme="majorHAnsi" w:cs="Arial"/>
                <w:b/>
                <w:sz w:val="18"/>
                <w:szCs w:val="18"/>
              </w:rPr>
              <w:t xml:space="preserve"> </w:t>
            </w:r>
            <w:r w:rsidR="00450122">
              <w:rPr>
                <w:rFonts w:asciiTheme="majorHAnsi" w:hAnsiTheme="majorHAnsi" w:cs="Arial"/>
                <w:b/>
                <w:sz w:val="18"/>
                <w:szCs w:val="18"/>
              </w:rPr>
              <w:t>Aldina Kesić</w:t>
            </w:r>
            <w:r w:rsidR="00E070A8">
              <w:rPr>
                <w:rFonts w:asciiTheme="majorHAnsi" w:hAnsiTheme="majorHAnsi" w:cs="Arial"/>
                <w:b/>
                <w:sz w:val="18"/>
                <w:szCs w:val="18"/>
              </w:rPr>
              <w:t>, redovni</w:t>
            </w:r>
            <w:r w:rsidR="00BA5435">
              <w:rPr>
                <w:rFonts w:asciiTheme="majorHAnsi" w:hAnsiTheme="majorHAnsi" w:cs="Arial"/>
                <w:b/>
                <w:sz w:val="18"/>
                <w:szCs w:val="18"/>
              </w:rPr>
              <w:t xml:space="preserve">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57F590" w14:textId="77777777">
        <w:trPr>
          <w:trHeight w:val="113"/>
        </w:trPr>
        <w:tc>
          <w:tcPr>
            <w:tcW w:w="2098" w:type="dxa"/>
            <w:gridSpan w:val="7"/>
            <w:tcBorders>
              <w:top w:val="single" w:sz="2" w:space="0" w:color="000000"/>
              <w:bottom w:val="single" w:sz="2" w:space="0" w:color="000000"/>
            </w:tcBorders>
            <w:vAlign w:val="center"/>
          </w:tcPr>
          <w:p w14:paraId="28D163D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F04C9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4B7A8C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D3C02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A7F5F6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37CA879" w14:textId="77777777" w:rsidR="00CB72ED" w:rsidRPr="00B96B4F" w:rsidRDefault="00CB72ED">
            <w:pPr>
              <w:pStyle w:val="NoSpacing"/>
              <w:rPr>
                <w:rFonts w:asciiTheme="majorHAnsi" w:hAnsiTheme="majorHAnsi" w:cs="Arial"/>
                <w:b/>
                <w:sz w:val="10"/>
                <w:szCs w:val="10"/>
              </w:rPr>
            </w:pPr>
          </w:p>
        </w:tc>
      </w:tr>
      <w:tr w:rsidR="00CB72ED" w:rsidRPr="00B96B4F" w14:paraId="495D280F" w14:textId="77777777">
        <w:trPr>
          <w:trHeight w:val="397"/>
        </w:trPr>
        <w:tc>
          <w:tcPr>
            <w:tcW w:w="8366" w:type="dxa"/>
            <w:gridSpan w:val="33"/>
            <w:tcBorders>
              <w:top w:val="single" w:sz="2" w:space="0" w:color="000000"/>
              <w:bottom w:val="single" w:sz="2" w:space="0" w:color="000000"/>
            </w:tcBorders>
            <w:vAlign w:val="center"/>
          </w:tcPr>
          <w:p w14:paraId="3974535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3EAE8CD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92BA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5D6A423" w14:textId="77777777"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 Upoznavanje sa strukturom puferskih sistema</w:t>
            </w:r>
          </w:p>
          <w:p w14:paraId="6663A0A3"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Upoznavanje sa osnovnim funkcijama puferskih sistema i njihovom ulogom u biološkim sistemima</w:t>
            </w:r>
          </w:p>
          <w:p w14:paraId="171689D3"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Poboljšati vještine vezane za individualni i timski/grupni rad,</w:t>
            </w:r>
          </w:p>
          <w:p w14:paraId="56B219C0" w14:textId="77777777"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lastRenderedPageBreak/>
              <w:t>- Poboljšati vještine studenata vezane za kontinuirani rad tokom čitave godine te da od samog početka kursa uzmu aktivno učešće u svim nastavnim aktivnostima i obavezama i ostvare dvosmjernu komunikaciju sa nastavnikom.</w:t>
            </w:r>
            <w:r w:rsidR="00D05D23" w:rsidRPr="00B96B4F">
              <w:rPr>
                <w:rFonts w:asciiTheme="majorHAnsi" w:hAnsiTheme="majorHAnsi" w:cs="Arial"/>
                <w:b/>
                <w:sz w:val="18"/>
                <w:szCs w:val="18"/>
              </w:rPr>
              <w:fldChar w:fldCharType="end"/>
            </w:r>
          </w:p>
        </w:tc>
      </w:tr>
      <w:tr w:rsidR="00CB72ED" w:rsidRPr="00B96B4F" w14:paraId="15BB932E" w14:textId="77777777">
        <w:trPr>
          <w:trHeight w:val="113"/>
        </w:trPr>
        <w:tc>
          <w:tcPr>
            <w:tcW w:w="2098" w:type="dxa"/>
            <w:gridSpan w:val="7"/>
            <w:tcBorders>
              <w:top w:val="single" w:sz="2" w:space="0" w:color="000000"/>
              <w:bottom w:val="single" w:sz="2" w:space="0" w:color="000000"/>
            </w:tcBorders>
            <w:vAlign w:val="center"/>
          </w:tcPr>
          <w:p w14:paraId="5CFB8CF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95B6E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3A4E98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8A0C04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9FD5F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853E66D" w14:textId="77777777" w:rsidR="00CB72ED" w:rsidRPr="00B96B4F" w:rsidRDefault="00CB72ED">
            <w:pPr>
              <w:pStyle w:val="NoSpacing"/>
              <w:rPr>
                <w:rFonts w:asciiTheme="majorHAnsi" w:hAnsiTheme="majorHAnsi" w:cs="Arial"/>
                <w:b/>
                <w:sz w:val="10"/>
                <w:szCs w:val="10"/>
              </w:rPr>
            </w:pPr>
          </w:p>
        </w:tc>
      </w:tr>
      <w:tr w:rsidR="00CB72ED" w:rsidRPr="00B96B4F" w14:paraId="0E06BC6E" w14:textId="77777777">
        <w:trPr>
          <w:trHeight w:val="397"/>
        </w:trPr>
        <w:tc>
          <w:tcPr>
            <w:tcW w:w="8366" w:type="dxa"/>
            <w:gridSpan w:val="33"/>
            <w:tcBorders>
              <w:top w:val="single" w:sz="2" w:space="0" w:color="000000"/>
              <w:bottom w:val="single" w:sz="2" w:space="0" w:color="000000"/>
            </w:tcBorders>
            <w:vAlign w:val="center"/>
          </w:tcPr>
          <w:p w14:paraId="580A0C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1486AF7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AD5D83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3778B06" w14:textId="77777777"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Na kraju semestra/kursa uspješni studenti, koji su tokom čitavog nastavnog perioda kontinuirano obavljali svoje obaveze, će biti osposobljeni da:</w:t>
            </w:r>
          </w:p>
          <w:p w14:paraId="0C1D2E77"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koriste dostupnu raspoloživu literaturu vezanu za rješavanje različitih problema ovog kursa; </w:t>
            </w:r>
          </w:p>
          <w:p w14:paraId="568C3111"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rješavaju probleme različite složenosti individualno ili u timu i iste prezentiraju u pisanom ili verbalnom obliku; </w:t>
            </w:r>
          </w:p>
          <w:p w14:paraId="5B434EF6"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razumiju značaj ovog kursa u rješavanju različitih problema u praksi; </w:t>
            </w:r>
          </w:p>
          <w:p w14:paraId="403921E3" w14:textId="77777777"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t>- polože završni ispit u prvim ispitnim terminima na kraju semestra.</w:t>
            </w:r>
            <w:r w:rsidR="00D05D23" w:rsidRPr="00B96B4F">
              <w:rPr>
                <w:rFonts w:asciiTheme="majorHAnsi" w:hAnsiTheme="majorHAnsi" w:cs="Arial"/>
                <w:b/>
                <w:sz w:val="18"/>
                <w:szCs w:val="18"/>
              </w:rPr>
              <w:fldChar w:fldCharType="end"/>
            </w:r>
          </w:p>
        </w:tc>
      </w:tr>
      <w:tr w:rsidR="00CB72ED" w:rsidRPr="00B96B4F" w14:paraId="040BCDDE" w14:textId="77777777">
        <w:trPr>
          <w:trHeight w:val="113"/>
        </w:trPr>
        <w:tc>
          <w:tcPr>
            <w:tcW w:w="2098" w:type="dxa"/>
            <w:gridSpan w:val="7"/>
            <w:tcBorders>
              <w:top w:val="single" w:sz="2" w:space="0" w:color="000000"/>
              <w:bottom w:val="single" w:sz="2" w:space="0" w:color="000000"/>
            </w:tcBorders>
            <w:vAlign w:val="center"/>
          </w:tcPr>
          <w:p w14:paraId="28D5365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915DA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1C37BA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36CA72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54DD4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4B8E3E6" w14:textId="77777777" w:rsidR="00CB72ED" w:rsidRPr="00B96B4F" w:rsidRDefault="00CB72ED">
            <w:pPr>
              <w:pStyle w:val="NoSpacing"/>
              <w:rPr>
                <w:rFonts w:asciiTheme="majorHAnsi" w:hAnsiTheme="majorHAnsi" w:cs="Arial"/>
                <w:b/>
                <w:sz w:val="10"/>
                <w:szCs w:val="10"/>
              </w:rPr>
            </w:pPr>
          </w:p>
        </w:tc>
      </w:tr>
      <w:tr w:rsidR="00CB72ED" w:rsidRPr="00B96B4F" w14:paraId="76F8EC5F" w14:textId="77777777">
        <w:trPr>
          <w:trHeight w:val="397"/>
        </w:trPr>
        <w:tc>
          <w:tcPr>
            <w:tcW w:w="8366" w:type="dxa"/>
            <w:gridSpan w:val="33"/>
            <w:tcBorders>
              <w:top w:val="single" w:sz="2" w:space="0" w:color="000000"/>
              <w:bottom w:val="single" w:sz="2" w:space="0" w:color="000000"/>
            </w:tcBorders>
            <w:vAlign w:val="center"/>
          </w:tcPr>
          <w:p w14:paraId="53E572E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2476A7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D64E4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90F617" w14:textId="77777777"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Uvod. Puferi uloga i značaj. Puferske smjese</w:t>
            </w:r>
          </w:p>
          <w:p w14:paraId="423DBAAE"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Mehanizam djelovanja pufer</w:t>
            </w:r>
            <w:r w:rsidR="00D22841">
              <w:rPr>
                <w:rFonts w:asciiTheme="majorHAnsi" w:hAnsiTheme="majorHAnsi" w:cs="Arial"/>
                <w:b/>
                <w:sz w:val="18"/>
                <w:szCs w:val="18"/>
              </w:rPr>
              <w:t>a</w:t>
            </w:r>
          </w:p>
          <w:p w14:paraId="552F7562"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Kiseli</w:t>
            </w:r>
            <w:r w:rsidR="00D22841">
              <w:rPr>
                <w:rFonts w:asciiTheme="majorHAnsi" w:hAnsiTheme="majorHAnsi" w:cs="Arial"/>
                <w:b/>
                <w:sz w:val="18"/>
                <w:szCs w:val="18"/>
              </w:rPr>
              <w:t xml:space="preserve"> </w:t>
            </w:r>
            <w:r w:rsidRPr="000F22DB">
              <w:rPr>
                <w:rFonts w:asciiTheme="majorHAnsi" w:hAnsiTheme="majorHAnsi" w:cs="Arial"/>
                <w:b/>
                <w:sz w:val="18"/>
                <w:szCs w:val="18"/>
              </w:rPr>
              <w:t>puferski sistemi</w:t>
            </w:r>
          </w:p>
          <w:p w14:paraId="18B71815"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Bazni puferski sistemi</w:t>
            </w:r>
          </w:p>
          <w:p w14:paraId="43238B2F"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Zadaci – puferski sistemi</w:t>
            </w:r>
          </w:p>
          <w:p w14:paraId="459F74B2"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Fiziološki puferi.</w:t>
            </w:r>
          </w:p>
          <w:p w14:paraId="114CBCB7"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Glavni puferski sitemi u krvi</w:t>
            </w:r>
          </w:p>
          <w:p w14:paraId="47F0691C"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Acido-bazna ravnoteža organizma. Važnost acido-bazne ravnoteže za ljudski organizam.</w:t>
            </w:r>
          </w:p>
          <w:p w14:paraId="6CFD2C96"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Regulacija acido bazne ravnoteže.</w:t>
            </w:r>
          </w:p>
          <w:p w14:paraId="47A47964"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Ishrana i pH vrijednost organizma.</w:t>
            </w:r>
          </w:p>
          <w:p w14:paraId="0BD1D7C2"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Puferi i kontrola pH u namirnicama. </w:t>
            </w:r>
          </w:p>
          <w:p w14:paraId="0C4EEC92" w14:textId="77777777" w:rsidR="00CB72ED" w:rsidRPr="00B96B4F"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Konzervans</w:t>
            </w:r>
            <w:r w:rsidR="00D05D23" w:rsidRPr="00B96B4F">
              <w:rPr>
                <w:rFonts w:asciiTheme="majorHAnsi" w:hAnsiTheme="majorHAnsi" w:cs="Arial"/>
                <w:b/>
                <w:sz w:val="18"/>
                <w:szCs w:val="18"/>
              </w:rPr>
              <w:fldChar w:fldCharType="end"/>
            </w:r>
          </w:p>
        </w:tc>
      </w:tr>
      <w:tr w:rsidR="00CB72ED" w:rsidRPr="00B96B4F" w14:paraId="3A87408B" w14:textId="77777777">
        <w:trPr>
          <w:trHeight w:val="113"/>
        </w:trPr>
        <w:tc>
          <w:tcPr>
            <w:tcW w:w="2098" w:type="dxa"/>
            <w:gridSpan w:val="7"/>
            <w:tcBorders>
              <w:top w:val="single" w:sz="2" w:space="0" w:color="000000"/>
              <w:bottom w:val="single" w:sz="2" w:space="0" w:color="000000"/>
            </w:tcBorders>
            <w:vAlign w:val="center"/>
          </w:tcPr>
          <w:p w14:paraId="1A856D8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BC6CF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51E881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57E96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AA1980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451A081" w14:textId="77777777" w:rsidR="00CB72ED" w:rsidRPr="00B96B4F" w:rsidRDefault="00CB72ED">
            <w:pPr>
              <w:pStyle w:val="NoSpacing"/>
              <w:rPr>
                <w:rFonts w:asciiTheme="majorHAnsi" w:hAnsiTheme="majorHAnsi" w:cs="Arial"/>
                <w:b/>
                <w:sz w:val="10"/>
                <w:szCs w:val="10"/>
              </w:rPr>
            </w:pPr>
          </w:p>
        </w:tc>
      </w:tr>
      <w:tr w:rsidR="00CB72ED" w:rsidRPr="00B96B4F" w14:paraId="0F532ECC" w14:textId="77777777">
        <w:trPr>
          <w:trHeight w:val="397"/>
        </w:trPr>
        <w:tc>
          <w:tcPr>
            <w:tcW w:w="8366" w:type="dxa"/>
            <w:gridSpan w:val="33"/>
            <w:tcBorders>
              <w:top w:val="single" w:sz="2" w:space="0" w:color="000000"/>
              <w:bottom w:val="single" w:sz="2" w:space="0" w:color="000000"/>
            </w:tcBorders>
            <w:vAlign w:val="center"/>
          </w:tcPr>
          <w:p w14:paraId="71C3D9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17C0E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CB93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536FAEA" w14:textId="77777777"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14:paraId="2944A7D5"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predavanja (P) uz upotrebu multimedijalnih sredstava, tehnika aktivnog učenja i uz aktivno učešće i diskusije studenata;</w:t>
            </w:r>
          </w:p>
          <w:p w14:paraId="49E756C8" w14:textId="77777777" w:rsid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konsultacije</w:t>
            </w:r>
          </w:p>
          <w:p w14:paraId="4AF901EC" w14:textId="77777777" w:rsidR="00CB72ED" w:rsidRPr="00B96B4F" w:rsidRDefault="000F22DB" w:rsidP="000F22DB">
            <w:pPr>
              <w:pStyle w:val="NoSpacing"/>
              <w:rPr>
                <w:rFonts w:asciiTheme="majorHAnsi" w:hAnsiTheme="majorHAnsi" w:cs="Arial"/>
                <w:b/>
                <w:sz w:val="18"/>
                <w:szCs w:val="18"/>
              </w:rPr>
            </w:pPr>
            <w:r>
              <w:rPr>
                <w:rFonts w:asciiTheme="majorHAnsi" w:hAnsiTheme="majorHAnsi" w:cs="Arial"/>
                <w:b/>
                <w:sz w:val="18"/>
                <w:szCs w:val="18"/>
              </w:rPr>
              <w:t>-seminarski rad</w:t>
            </w:r>
            <w:r w:rsidR="00D05D23" w:rsidRPr="00B96B4F">
              <w:rPr>
                <w:rFonts w:asciiTheme="majorHAnsi" w:hAnsiTheme="majorHAnsi" w:cs="Arial"/>
                <w:b/>
                <w:sz w:val="18"/>
                <w:szCs w:val="18"/>
              </w:rPr>
              <w:fldChar w:fldCharType="end"/>
            </w:r>
          </w:p>
        </w:tc>
      </w:tr>
      <w:tr w:rsidR="00CB72ED" w:rsidRPr="00B96B4F" w14:paraId="17405EDD" w14:textId="77777777">
        <w:trPr>
          <w:trHeight w:val="113"/>
        </w:trPr>
        <w:tc>
          <w:tcPr>
            <w:tcW w:w="2098" w:type="dxa"/>
            <w:gridSpan w:val="7"/>
            <w:tcBorders>
              <w:top w:val="single" w:sz="2" w:space="0" w:color="000000"/>
              <w:bottom w:val="single" w:sz="2" w:space="0" w:color="000000"/>
            </w:tcBorders>
            <w:vAlign w:val="center"/>
          </w:tcPr>
          <w:p w14:paraId="15D33FC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4430B9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B20663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4FE14F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276F83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91CF719" w14:textId="77777777" w:rsidR="00CB72ED" w:rsidRPr="00B96B4F" w:rsidRDefault="00CB72ED">
            <w:pPr>
              <w:pStyle w:val="NoSpacing"/>
              <w:rPr>
                <w:rFonts w:asciiTheme="majorHAnsi" w:hAnsiTheme="majorHAnsi" w:cs="Arial"/>
                <w:b/>
                <w:sz w:val="10"/>
                <w:szCs w:val="10"/>
              </w:rPr>
            </w:pPr>
          </w:p>
        </w:tc>
      </w:tr>
      <w:tr w:rsidR="00CB72ED" w:rsidRPr="00B96B4F" w14:paraId="2908FCD1" w14:textId="77777777">
        <w:trPr>
          <w:trHeight w:val="397"/>
        </w:trPr>
        <w:tc>
          <w:tcPr>
            <w:tcW w:w="8366" w:type="dxa"/>
            <w:gridSpan w:val="33"/>
            <w:tcBorders>
              <w:top w:val="single" w:sz="2" w:space="0" w:color="000000"/>
              <w:bottom w:val="single" w:sz="2" w:space="0" w:color="000000"/>
            </w:tcBorders>
            <w:vAlign w:val="center"/>
          </w:tcPr>
          <w:p w14:paraId="1B8403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3288113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B2BC2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8D79A3E" w14:textId="77777777"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Aktivnost studenta se određuje angažmanom u nastavnom procesu, praćenjem i aktivnim učešćem u nastavi na predavanju. Za prisustvo na predavanjima u toku semestra student može ostvariti od 0 do 5 bodova. Studenti koji su više od tri puta izostali, nemaju pravo na ovjeru predmeta od strane predmetnog nastavnika.</w:t>
            </w:r>
          </w:p>
          <w:p w14:paraId="62451ED4"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Nakon polovine semestra studenti pismeno polažu prvi parcijaln</w:t>
            </w:r>
            <w:r>
              <w:rPr>
                <w:rFonts w:asciiTheme="majorHAnsi" w:hAnsiTheme="majorHAnsi" w:cs="Arial"/>
                <w:b/>
                <w:sz w:val="18"/>
                <w:szCs w:val="18"/>
              </w:rPr>
              <w:t xml:space="preserve">i test </w:t>
            </w:r>
            <w:r w:rsidRPr="000F22DB">
              <w:rPr>
                <w:rFonts w:asciiTheme="majorHAnsi" w:hAnsiTheme="majorHAnsi" w:cs="Arial"/>
                <w:b/>
                <w:sz w:val="18"/>
                <w:szCs w:val="18"/>
              </w:rPr>
              <w:t>koji obuhvata do tada obrađenu tematiku sa predavanja. Test se sastoji od zadataka izračunavanja, definisanja pojmova, višestrukog izbora, dopunjavanja, povezivanja. Svaki tačan odgovor boduje se sa onoliko bodova koji isključivo zavisi od težine pitanja. Dobiveni bodovi na testu se nakon sumiranja konvertuju u broj bodova predviđen syllabusom, tačnije, student na prvom ispitu može ostvariti maksimalno 20 bodova. Nakon završetka semestra studenti pismeno ili usmeno polažu test (drugi parcijalni</w:t>
            </w:r>
            <w:r>
              <w:rPr>
                <w:rFonts w:asciiTheme="majorHAnsi" w:hAnsiTheme="majorHAnsi" w:cs="Arial"/>
                <w:b/>
                <w:sz w:val="18"/>
                <w:szCs w:val="18"/>
              </w:rPr>
              <w:t xml:space="preserve"> test</w:t>
            </w:r>
            <w:r w:rsidRPr="000F22DB">
              <w:rPr>
                <w:rFonts w:asciiTheme="majorHAnsi" w:hAnsiTheme="majorHAnsi" w:cs="Arial"/>
                <w:b/>
                <w:sz w:val="18"/>
                <w:szCs w:val="18"/>
              </w:rPr>
              <w:t xml:space="preserve">)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w:t>
            </w:r>
          </w:p>
          <w:p w14:paraId="10BC90D9"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Seminarski rad će obuhvatati tematiku iz oblasti </w:t>
            </w:r>
            <w:r w:rsidR="00D22841">
              <w:rPr>
                <w:rFonts w:asciiTheme="majorHAnsi" w:hAnsiTheme="majorHAnsi" w:cs="Arial"/>
                <w:b/>
                <w:sz w:val="18"/>
                <w:szCs w:val="18"/>
              </w:rPr>
              <w:t>p</w:t>
            </w:r>
            <w:r w:rsidRPr="000F22DB">
              <w:rPr>
                <w:rFonts w:asciiTheme="majorHAnsi" w:hAnsiTheme="majorHAnsi" w:cs="Arial"/>
                <w:b/>
                <w:sz w:val="18"/>
                <w:szCs w:val="18"/>
              </w:rPr>
              <w:t>ufera u biološkim sistemima i treba biti obrađen uz konsultovanje raspoložive dostupne udžbeničke literature, literature dostupne na Internetu, i sl. Studenti su obavezani da u određenom vremenu, najkasnije mjesec dana do kraja semestra, u skladu sa uputstvima, seminarski rad i isti dostave nastavniku na pregled.</w:t>
            </w:r>
          </w:p>
          <w:p w14:paraId="2D0D828A" w14:textId="77777777" w:rsid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Završni ispit je pismeni ili usmeni. Na pismenom dijelu ispita, koji obuhvata cjelokupno gradivo obrađeno na predavanjima i vježbama student može maksimalno ostvariti 50 bodova s tim da je za polaganje potrebno osvojiti nadpolovični broj bodova</w:t>
            </w:r>
            <w:r w:rsidR="00D22841">
              <w:rPr>
                <w:rFonts w:asciiTheme="majorHAnsi" w:hAnsiTheme="majorHAnsi" w:cs="Arial"/>
                <w:b/>
                <w:sz w:val="18"/>
                <w:szCs w:val="18"/>
              </w:rPr>
              <w:t xml:space="preserve"> </w:t>
            </w:r>
            <w:r w:rsidRPr="000F22DB">
              <w:rPr>
                <w:rFonts w:asciiTheme="majorHAnsi" w:hAnsiTheme="majorHAnsi" w:cs="Arial"/>
                <w:b/>
                <w:sz w:val="18"/>
                <w:szCs w:val="18"/>
              </w:rPr>
              <w:t xml:space="preserve">27. Da bi student položio predmet mora ostvariti minimalno 55 kumulativnih bodova od čega minimalno 27 bodova na završnom ispitu. Identičan navedenom je način polaganja popravnog i dodatnog popravnog ispita. </w:t>
            </w:r>
          </w:p>
          <w:p w14:paraId="7A55BA53" w14:textId="77777777" w:rsidR="000F22DB" w:rsidRDefault="000F22DB" w:rsidP="000F22DB">
            <w:pPr>
              <w:pStyle w:val="NoSpacing"/>
              <w:rPr>
                <w:rFonts w:asciiTheme="majorHAnsi" w:hAnsiTheme="majorHAnsi" w:cs="Arial"/>
                <w:b/>
                <w:sz w:val="18"/>
                <w:szCs w:val="18"/>
              </w:rPr>
            </w:pPr>
            <w:r>
              <w:rPr>
                <w:rFonts w:asciiTheme="majorHAnsi" w:hAnsiTheme="majorHAnsi" w:cs="Arial"/>
                <w:b/>
                <w:sz w:val="18"/>
                <w:szCs w:val="18"/>
              </w:rPr>
              <w:t>- Prisustvo na predavanjima: maksimalno 5 bodova</w:t>
            </w:r>
          </w:p>
          <w:p w14:paraId="45DA0C52" w14:textId="77777777" w:rsidR="000F22DB" w:rsidRPr="000F22DB" w:rsidRDefault="000F22DB" w:rsidP="000F22DB">
            <w:pPr>
              <w:pStyle w:val="NoSpacing"/>
              <w:rPr>
                <w:rFonts w:asciiTheme="majorHAnsi" w:hAnsiTheme="majorHAnsi" w:cs="Arial"/>
                <w:b/>
                <w:sz w:val="18"/>
                <w:szCs w:val="18"/>
              </w:rPr>
            </w:pPr>
            <w:r>
              <w:rPr>
                <w:rFonts w:asciiTheme="majorHAnsi" w:hAnsiTheme="majorHAnsi" w:cs="Arial"/>
                <w:b/>
                <w:sz w:val="18"/>
                <w:szCs w:val="18"/>
              </w:rPr>
              <w:t>-</w:t>
            </w:r>
            <w:r w:rsidRPr="000F22DB">
              <w:rPr>
                <w:rFonts w:asciiTheme="majorHAnsi" w:hAnsiTheme="majorHAnsi" w:cs="Arial"/>
                <w:b/>
                <w:sz w:val="18"/>
                <w:szCs w:val="18"/>
              </w:rPr>
              <w:t xml:space="preserve">Test I: maksimalno </w:t>
            </w:r>
            <w:r>
              <w:rPr>
                <w:rFonts w:asciiTheme="majorHAnsi" w:hAnsiTheme="majorHAnsi" w:cs="Arial"/>
                <w:b/>
                <w:sz w:val="18"/>
                <w:szCs w:val="18"/>
              </w:rPr>
              <w:t>20</w:t>
            </w:r>
            <w:r w:rsidRPr="000F22DB">
              <w:rPr>
                <w:rFonts w:asciiTheme="majorHAnsi" w:hAnsiTheme="majorHAnsi" w:cs="Arial"/>
                <w:b/>
                <w:sz w:val="18"/>
                <w:szCs w:val="18"/>
              </w:rPr>
              <w:t xml:space="preserve"> bodova</w:t>
            </w:r>
          </w:p>
          <w:p w14:paraId="59177D87"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-Test II: maksimalno </w:t>
            </w:r>
            <w:r>
              <w:rPr>
                <w:rFonts w:asciiTheme="majorHAnsi" w:hAnsiTheme="majorHAnsi" w:cs="Arial"/>
                <w:b/>
                <w:sz w:val="18"/>
                <w:szCs w:val="18"/>
              </w:rPr>
              <w:t>20</w:t>
            </w:r>
            <w:r w:rsidRPr="000F22DB">
              <w:rPr>
                <w:rFonts w:asciiTheme="majorHAnsi" w:hAnsiTheme="majorHAnsi" w:cs="Arial"/>
                <w:b/>
                <w:sz w:val="18"/>
                <w:szCs w:val="18"/>
              </w:rPr>
              <w:t xml:space="preserve"> bodova </w:t>
            </w:r>
          </w:p>
          <w:p w14:paraId="753798C7" w14:textId="77777777"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-Seminarski rad iz oblasti kursa: maksimalno </w:t>
            </w:r>
            <w:r>
              <w:rPr>
                <w:rFonts w:asciiTheme="majorHAnsi" w:hAnsiTheme="majorHAnsi" w:cs="Arial"/>
                <w:b/>
                <w:sz w:val="18"/>
                <w:szCs w:val="18"/>
              </w:rPr>
              <w:t>5</w:t>
            </w:r>
            <w:r w:rsidRPr="000F22DB">
              <w:rPr>
                <w:rFonts w:asciiTheme="majorHAnsi" w:hAnsiTheme="majorHAnsi" w:cs="Arial"/>
                <w:b/>
                <w:sz w:val="18"/>
                <w:szCs w:val="18"/>
              </w:rPr>
              <w:t xml:space="preserve"> bodova</w:t>
            </w:r>
          </w:p>
          <w:p w14:paraId="70ED0A58" w14:textId="77777777"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t>-Završni ispit  maksimalno 50 bodova</w:t>
            </w:r>
            <w:r w:rsidR="00D22841">
              <w:rPr>
                <w:rFonts w:asciiTheme="majorHAnsi" w:hAnsiTheme="majorHAnsi" w:cs="Arial"/>
                <w:b/>
                <w:sz w:val="18"/>
                <w:szCs w:val="18"/>
              </w:rPr>
              <w:t>.</w:t>
            </w:r>
            <w:r w:rsidRPr="000F22DB">
              <w:rPr>
                <w:rFonts w:asciiTheme="majorHAnsi" w:hAnsiTheme="majorHAnsi" w:cs="Arial"/>
                <w:b/>
                <w:sz w:val="18"/>
                <w:szCs w:val="18"/>
              </w:rPr>
              <w:t xml:space="preserve">         </w:t>
            </w:r>
            <w:r w:rsidR="00D05D23" w:rsidRPr="00B96B4F">
              <w:rPr>
                <w:rFonts w:asciiTheme="majorHAnsi" w:hAnsiTheme="majorHAnsi" w:cs="Arial"/>
                <w:b/>
                <w:sz w:val="18"/>
                <w:szCs w:val="18"/>
              </w:rPr>
              <w:fldChar w:fldCharType="end"/>
            </w:r>
          </w:p>
        </w:tc>
      </w:tr>
      <w:tr w:rsidR="00CB72ED" w:rsidRPr="00B96B4F" w14:paraId="108B27C8" w14:textId="77777777">
        <w:trPr>
          <w:trHeight w:val="113"/>
        </w:trPr>
        <w:tc>
          <w:tcPr>
            <w:tcW w:w="2098" w:type="dxa"/>
            <w:gridSpan w:val="7"/>
            <w:tcBorders>
              <w:top w:val="single" w:sz="2" w:space="0" w:color="000000"/>
              <w:bottom w:val="single" w:sz="2" w:space="0" w:color="000000"/>
            </w:tcBorders>
            <w:vAlign w:val="center"/>
          </w:tcPr>
          <w:p w14:paraId="73E899C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D5F517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C404B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6F6925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C58D89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7AE40B" w14:textId="77777777" w:rsidR="00CB72ED" w:rsidRPr="00B96B4F" w:rsidRDefault="00CB72ED">
            <w:pPr>
              <w:pStyle w:val="NoSpacing"/>
              <w:rPr>
                <w:rFonts w:asciiTheme="majorHAnsi" w:hAnsiTheme="majorHAnsi" w:cs="Arial"/>
                <w:b/>
                <w:sz w:val="10"/>
                <w:szCs w:val="10"/>
              </w:rPr>
            </w:pPr>
          </w:p>
        </w:tc>
      </w:tr>
      <w:tr w:rsidR="00CB72ED" w:rsidRPr="00B96B4F" w14:paraId="107ED78E" w14:textId="77777777">
        <w:trPr>
          <w:trHeight w:val="397"/>
        </w:trPr>
        <w:tc>
          <w:tcPr>
            <w:tcW w:w="8366" w:type="dxa"/>
            <w:gridSpan w:val="33"/>
            <w:tcBorders>
              <w:top w:val="single" w:sz="2" w:space="0" w:color="000000"/>
              <w:bottom w:val="single" w:sz="2" w:space="0" w:color="000000"/>
            </w:tcBorders>
            <w:vAlign w:val="center"/>
          </w:tcPr>
          <w:p w14:paraId="4581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210D263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8E9C6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D202D70" w14:textId="77777777" w:rsidR="0023585C" w:rsidRPr="0023585C" w:rsidRDefault="00D05D23" w:rsidP="0023585C">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585C" w:rsidRPr="0023585C">
              <w:rPr>
                <w:rFonts w:asciiTheme="majorHAnsi" w:hAnsiTheme="majorHAnsi" w:cs="Arial"/>
                <w:b/>
                <w:sz w:val="18"/>
                <w:szCs w:val="18"/>
              </w:rPr>
              <w:t>Brojčana</w:t>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Slovna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Opisna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Bodovi</w:t>
            </w:r>
          </w:p>
          <w:p w14:paraId="067C0D23" w14:textId="77777777"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10</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A</w:t>
            </w:r>
            <w:r w:rsidRPr="0023585C">
              <w:rPr>
                <w:rFonts w:asciiTheme="majorHAnsi" w:hAnsiTheme="majorHAnsi" w:cs="Arial"/>
                <w:b/>
                <w:sz w:val="18"/>
                <w:szCs w:val="18"/>
              </w:rPr>
              <w:tab/>
              <w:t>Izuzetan uspjeh bez grešaka ili s neznatnim greškama</w:t>
            </w:r>
            <w:r w:rsidRPr="0023585C">
              <w:rPr>
                <w:rFonts w:asciiTheme="majorHAnsi" w:hAnsiTheme="majorHAnsi" w:cs="Arial"/>
                <w:b/>
                <w:sz w:val="18"/>
                <w:szCs w:val="18"/>
              </w:rPr>
              <w:tab/>
              <w:t>95-100</w:t>
            </w:r>
          </w:p>
          <w:p w14:paraId="6010BD79" w14:textId="77777777"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9</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B</w:t>
            </w:r>
            <w:r w:rsidRPr="0023585C">
              <w:rPr>
                <w:rFonts w:asciiTheme="majorHAnsi" w:hAnsiTheme="majorHAnsi" w:cs="Arial"/>
                <w:b/>
                <w:sz w:val="18"/>
                <w:szCs w:val="18"/>
              </w:rPr>
              <w:tab/>
              <w:t>Iznad prosjeka, s ponekom greškom</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85-94</w:t>
            </w:r>
          </w:p>
          <w:p w14:paraId="7D41A8EA" w14:textId="77777777"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8</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C</w:t>
            </w:r>
            <w:r w:rsidRPr="0023585C">
              <w:rPr>
                <w:rFonts w:asciiTheme="majorHAnsi" w:hAnsiTheme="majorHAnsi" w:cs="Arial"/>
                <w:b/>
                <w:sz w:val="18"/>
                <w:szCs w:val="18"/>
              </w:rPr>
              <w:tab/>
              <w:t>Prosječan, s primjetnim greškama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75-84</w:t>
            </w:r>
          </w:p>
          <w:p w14:paraId="5AFA10AB" w14:textId="77777777"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7</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D</w:t>
            </w:r>
            <w:r w:rsidRPr="0023585C">
              <w:rPr>
                <w:rFonts w:asciiTheme="majorHAnsi" w:hAnsiTheme="majorHAnsi" w:cs="Arial"/>
                <w:b/>
                <w:sz w:val="18"/>
                <w:szCs w:val="18"/>
              </w:rPr>
              <w:tab/>
              <w:t>Općenito dobar, ali sa značajnim nedostacima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65-74</w:t>
            </w:r>
          </w:p>
          <w:p w14:paraId="465E4D1B" w14:textId="77777777"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6</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E</w:t>
            </w:r>
            <w:r w:rsidRPr="0023585C">
              <w:rPr>
                <w:rFonts w:asciiTheme="majorHAnsi" w:hAnsiTheme="majorHAnsi" w:cs="Arial"/>
                <w:b/>
                <w:sz w:val="18"/>
                <w:szCs w:val="18"/>
              </w:rPr>
              <w:tab/>
              <w:t>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55-64</w:t>
            </w:r>
          </w:p>
          <w:p w14:paraId="2AC0EE9C" w14:textId="77777777" w:rsidR="00CB72ED" w:rsidRPr="00B96B4F"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5</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F,FX</w:t>
            </w:r>
            <w:r w:rsidRPr="0023585C">
              <w:rPr>
                <w:rFonts w:asciiTheme="majorHAnsi" w:hAnsiTheme="majorHAnsi" w:cs="Arial"/>
                <w:b/>
                <w:sz w:val="18"/>
                <w:szCs w:val="18"/>
              </w:rPr>
              <w:tab/>
              <w:t>Ne 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4340DC2" w14:textId="77777777">
        <w:trPr>
          <w:trHeight w:val="113"/>
        </w:trPr>
        <w:tc>
          <w:tcPr>
            <w:tcW w:w="2098" w:type="dxa"/>
            <w:gridSpan w:val="7"/>
            <w:tcBorders>
              <w:top w:val="single" w:sz="2" w:space="0" w:color="000000"/>
              <w:bottom w:val="single" w:sz="2" w:space="0" w:color="000000"/>
            </w:tcBorders>
            <w:vAlign w:val="center"/>
          </w:tcPr>
          <w:p w14:paraId="681405E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334000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CF20FD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55A7C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A11875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D828BA5" w14:textId="77777777" w:rsidR="00CB72ED" w:rsidRPr="00B96B4F" w:rsidRDefault="00CB72ED">
            <w:pPr>
              <w:pStyle w:val="NoSpacing"/>
              <w:rPr>
                <w:rFonts w:asciiTheme="majorHAnsi" w:hAnsiTheme="majorHAnsi" w:cs="Arial"/>
                <w:b/>
                <w:sz w:val="10"/>
                <w:szCs w:val="10"/>
              </w:rPr>
            </w:pPr>
          </w:p>
        </w:tc>
      </w:tr>
      <w:tr w:rsidR="00CB72ED" w:rsidRPr="00B96B4F" w14:paraId="27BCDC13" w14:textId="77777777">
        <w:trPr>
          <w:trHeight w:val="397"/>
        </w:trPr>
        <w:tc>
          <w:tcPr>
            <w:tcW w:w="8366" w:type="dxa"/>
            <w:gridSpan w:val="33"/>
            <w:tcBorders>
              <w:top w:val="single" w:sz="2" w:space="0" w:color="000000"/>
              <w:bottom w:val="single" w:sz="2" w:space="0" w:color="000000"/>
            </w:tcBorders>
            <w:vAlign w:val="center"/>
          </w:tcPr>
          <w:p w14:paraId="6C00BCF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735F3D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18691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3537E13" w14:textId="77777777"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Crnkić.A., Hodžić Z., Kesić A., "Hemija" 2014.g</w:t>
            </w:r>
            <w:r w:rsidRPr="00B96B4F">
              <w:rPr>
                <w:rFonts w:asciiTheme="majorHAnsi" w:hAnsiTheme="majorHAnsi" w:cs="Arial"/>
                <w:b/>
                <w:sz w:val="18"/>
                <w:szCs w:val="18"/>
              </w:rPr>
              <w:fldChar w:fldCharType="end"/>
            </w:r>
          </w:p>
        </w:tc>
      </w:tr>
      <w:tr w:rsidR="00CB72ED" w:rsidRPr="00B96B4F" w14:paraId="576B69EF" w14:textId="77777777">
        <w:trPr>
          <w:trHeight w:val="113"/>
        </w:trPr>
        <w:tc>
          <w:tcPr>
            <w:tcW w:w="2098" w:type="dxa"/>
            <w:gridSpan w:val="7"/>
            <w:tcBorders>
              <w:top w:val="single" w:sz="2" w:space="0" w:color="000000"/>
              <w:bottom w:val="single" w:sz="2" w:space="0" w:color="000000"/>
            </w:tcBorders>
            <w:vAlign w:val="center"/>
          </w:tcPr>
          <w:p w14:paraId="14841DB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B752CE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9488CE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F537FB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56A5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4165298" w14:textId="77777777" w:rsidR="00CB72ED" w:rsidRPr="00B96B4F" w:rsidRDefault="00CB72ED">
            <w:pPr>
              <w:pStyle w:val="NoSpacing"/>
              <w:rPr>
                <w:rFonts w:asciiTheme="majorHAnsi" w:hAnsiTheme="majorHAnsi" w:cs="Arial"/>
                <w:b/>
                <w:sz w:val="10"/>
                <w:szCs w:val="10"/>
              </w:rPr>
            </w:pPr>
          </w:p>
        </w:tc>
      </w:tr>
      <w:tr w:rsidR="00CB72ED" w:rsidRPr="00B96B4F" w14:paraId="36CE57DA" w14:textId="77777777">
        <w:trPr>
          <w:trHeight w:val="397"/>
        </w:trPr>
        <w:tc>
          <w:tcPr>
            <w:tcW w:w="8366" w:type="dxa"/>
            <w:gridSpan w:val="33"/>
            <w:tcBorders>
              <w:top w:val="single" w:sz="2" w:space="0" w:color="000000"/>
              <w:bottom w:val="single" w:sz="2" w:space="0" w:color="000000"/>
            </w:tcBorders>
            <w:vAlign w:val="center"/>
          </w:tcPr>
          <w:p w14:paraId="4ECBD20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7C467A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A40A2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0D207C" w14:textId="77777777"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AA1E4E0" w14:textId="77777777">
        <w:trPr>
          <w:trHeight w:val="113"/>
        </w:trPr>
        <w:tc>
          <w:tcPr>
            <w:tcW w:w="2098" w:type="dxa"/>
            <w:gridSpan w:val="7"/>
            <w:tcBorders>
              <w:top w:val="single" w:sz="2" w:space="0" w:color="000000"/>
              <w:bottom w:val="single" w:sz="2" w:space="0" w:color="000000"/>
            </w:tcBorders>
            <w:vAlign w:val="center"/>
          </w:tcPr>
          <w:p w14:paraId="4726D44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7AAC4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D54214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F8CCAC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74BFA0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8C4A2AF" w14:textId="77777777" w:rsidR="00CB72ED" w:rsidRPr="00B96B4F" w:rsidRDefault="00CB72ED">
            <w:pPr>
              <w:pStyle w:val="NoSpacing"/>
              <w:rPr>
                <w:rFonts w:asciiTheme="majorHAnsi" w:hAnsiTheme="majorHAnsi" w:cs="Arial"/>
                <w:b/>
                <w:sz w:val="10"/>
                <w:szCs w:val="10"/>
              </w:rPr>
            </w:pPr>
          </w:p>
        </w:tc>
      </w:tr>
      <w:tr w:rsidR="00CB72ED" w:rsidRPr="00B96B4F" w14:paraId="0B33F78F" w14:textId="77777777">
        <w:trPr>
          <w:trHeight w:val="397"/>
        </w:trPr>
        <w:tc>
          <w:tcPr>
            <w:tcW w:w="8366" w:type="dxa"/>
            <w:gridSpan w:val="33"/>
            <w:tcBorders>
              <w:top w:val="single" w:sz="2" w:space="0" w:color="000000"/>
              <w:bottom w:val="single" w:sz="2" w:space="0" w:color="000000"/>
            </w:tcBorders>
            <w:vAlign w:val="center"/>
          </w:tcPr>
          <w:p w14:paraId="4FD61BE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63FA0F9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20CCC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3ACE02B"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72D81C6" w14:textId="77777777">
        <w:trPr>
          <w:trHeight w:val="113"/>
        </w:trPr>
        <w:tc>
          <w:tcPr>
            <w:tcW w:w="2098" w:type="dxa"/>
            <w:gridSpan w:val="7"/>
            <w:tcBorders>
              <w:top w:val="single" w:sz="2" w:space="0" w:color="000000"/>
              <w:bottom w:val="single" w:sz="2" w:space="0" w:color="000000"/>
            </w:tcBorders>
            <w:vAlign w:val="center"/>
          </w:tcPr>
          <w:p w14:paraId="575DC5F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15BF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4B10F0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7998D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8C7F6D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A5482DF" w14:textId="77777777" w:rsidR="00CB72ED" w:rsidRPr="00B96B4F" w:rsidRDefault="00CB72ED">
            <w:pPr>
              <w:pStyle w:val="NoSpacing"/>
              <w:rPr>
                <w:rFonts w:asciiTheme="majorHAnsi" w:hAnsiTheme="majorHAnsi" w:cs="Arial"/>
                <w:b/>
                <w:sz w:val="10"/>
                <w:szCs w:val="10"/>
              </w:rPr>
            </w:pPr>
          </w:p>
        </w:tc>
      </w:tr>
      <w:tr w:rsidR="00CB72ED" w:rsidRPr="00B96B4F" w14:paraId="5B793DC4" w14:textId="77777777">
        <w:trPr>
          <w:trHeight w:val="397"/>
        </w:trPr>
        <w:tc>
          <w:tcPr>
            <w:tcW w:w="7612" w:type="dxa"/>
            <w:gridSpan w:val="30"/>
            <w:tcBorders>
              <w:top w:val="single" w:sz="2" w:space="0" w:color="000000"/>
            </w:tcBorders>
            <w:vAlign w:val="center"/>
          </w:tcPr>
          <w:p w14:paraId="07D85D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129439C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562AE2E"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5543641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52A6A" w:rsidRPr="00052A6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4C3F1F5" w14:textId="77777777">
        <w:trPr>
          <w:trHeight w:val="113"/>
        </w:trPr>
        <w:tc>
          <w:tcPr>
            <w:tcW w:w="1909" w:type="dxa"/>
            <w:gridSpan w:val="6"/>
            <w:tcBorders>
              <w:bottom w:val="single" w:sz="2" w:space="0" w:color="000000"/>
            </w:tcBorders>
            <w:vAlign w:val="center"/>
          </w:tcPr>
          <w:p w14:paraId="05C0D190"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5134334A"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5AA07DA4"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A00DBA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DF7CF7D"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6DFDA3B" w14:textId="77777777" w:rsidR="00CB72ED" w:rsidRPr="00B96B4F" w:rsidRDefault="00CB72ED">
            <w:pPr>
              <w:pStyle w:val="NoSpacing"/>
              <w:rPr>
                <w:rFonts w:asciiTheme="majorHAnsi" w:hAnsiTheme="majorHAnsi" w:cs="Arial"/>
                <w:b/>
                <w:sz w:val="10"/>
                <w:szCs w:val="10"/>
              </w:rPr>
            </w:pPr>
          </w:p>
        </w:tc>
      </w:tr>
      <w:tr w:rsidR="00CB72ED" w:rsidRPr="00B96B4F" w14:paraId="78AEC3B5" w14:textId="77777777">
        <w:trPr>
          <w:trHeight w:val="397"/>
        </w:trPr>
        <w:tc>
          <w:tcPr>
            <w:tcW w:w="7612" w:type="dxa"/>
            <w:gridSpan w:val="30"/>
            <w:tcBorders>
              <w:top w:val="single" w:sz="2" w:space="0" w:color="000000"/>
            </w:tcBorders>
            <w:vAlign w:val="center"/>
          </w:tcPr>
          <w:p w14:paraId="4C262C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6F8FBF6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7BFE8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6396E92B" w14:textId="77777777" w:rsidR="00CB72ED" w:rsidRPr="00B96B4F" w:rsidRDefault="00D05D23">
            <w:pPr>
              <w:pStyle w:val="NoSpacing"/>
              <w:jc w:val="center"/>
              <w:rPr>
                <w:rFonts w:asciiTheme="majorHAnsi" w:hAnsiTheme="majorHAnsi" w:cs="Arial"/>
                <w:b/>
                <w:sz w:val="18"/>
                <w:szCs w:val="18"/>
              </w:rPr>
            </w:pPr>
            <w:r w:rsidRPr="00D22841">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D22841">
              <w:rPr>
                <w:rFonts w:asciiTheme="majorHAnsi" w:hAnsiTheme="majorHAnsi" w:cs="Arial"/>
                <w:b/>
                <w:sz w:val="18"/>
                <w:szCs w:val="18"/>
              </w:rPr>
            </w:r>
            <w:r w:rsidRPr="00D22841">
              <w:rPr>
                <w:rFonts w:asciiTheme="majorHAnsi" w:hAnsiTheme="majorHAnsi" w:cs="Arial"/>
                <w:b/>
                <w:sz w:val="18"/>
                <w:szCs w:val="18"/>
              </w:rPr>
              <w:fldChar w:fldCharType="separate"/>
            </w:r>
            <w:r w:rsidR="00FB48B6" w:rsidRPr="00D22841">
              <w:rPr>
                <w:rFonts w:asciiTheme="majorHAnsi" w:hAnsiTheme="majorHAnsi" w:cs="Arial"/>
                <w:b/>
                <w:spacing w:val="216"/>
                <w:sz w:val="18"/>
                <w:szCs w:val="18"/>
              </w:rPr>
              <w:t>    </w:t>
            </w:r>
            <w:r w:rsidR="00FB48B6" w:rsidRPr="00D22841">
              <w:rPr>
                <w:rFonts w:asciiTheme="majorHAnsi" w:hAnsiTheme="majorHAnsi" w:cs="Arial"/>
                <w:b/>
                <w:spacing w:val="-1"/>
                <w:sz w:val="18"/>
                <w:szCs w:val="18"/>
              </w:rPr>
              <w:t> </w:t>
            </w:r>
            <w:r w:rsidRPr="00D22841">
              <w:rPr>
                <w:rFonts w:asciiTheme="majorHAnsi" w:hAnsiTheme="majorHAnsi" w:cs="Arial"/>
                <w:b/>
                <w:spacing w:val="-1"/>
                <w:sz w:val="18"/>
                <w:szCs w:val="18"/>
              </w:rPr>
              <w:fldChar w:fldCharType="end"/>
            </w:r>
          </w:p>
        </w:tc>
      </w:tr>
      <w:tr w:rsidR="00CB72ED" w14:paraId="3ED80E5F" w14:textId="77777777">
        <w:trPr>
          <w:trHeight w:val="113"/>
        </w:trPr>
        <w:tc>
          <w:tcPr>
            <w:tcW w:w="1909" w:type="dxa"/>
            <w:gridSpan w:val="6"/>
            <w:tcBorders>
              <w:bottom w:val="single" w:sz="2" w:space="0" w:color="000000"/>
            </w:tcBorders>
            <w:vAlign w:val="center"/>
          </w:tcPr>
          <w:p w14:paraId="42E1183A"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506B3AF7"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3CC20407"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A214267"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68FD5CA8"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AD880F5" w14:textId="77777777" w:rsidR="00CB72ED" w:rsidRDefault="00CB72ED">
            <w:pPr>
              <w:pStyle w:val="NoSpacing"/>
              <w:rPr>
                <w:rFonts w:ascii="Book Antiqua" w:hAnsi="Book Antiqua" w:cs="Arial"/>
                <w:b/>
                <w:sz w:val="10"/>
                <w:szCs w:val="10"/>
              </w:rPr>
            </w:pPr>
          </w:p>
        </w:tc>
      </w:tr>
    </w:tbl>
    <w:p w14:paraId="01AC246A"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5A9EB" w14:textId="77777777" w:rsidR="00420C25" w:rsidRDefault="00420C25">
      <w:pPr>
        <w:spacing w:line="240" w:lineRule="auto"/>
      </w:pPr>
      <w:r>
        <w:separator/>
      </w:r>
    </w:p>
  </w:endnote>
  <w:endnote w:type="continuationSeparator" w:id="0">
    <w:p w14:paraId="32713426" w14:textId="77777777" w:rsidR="00420C25" w:rsidRDefault="00420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0A31968A" w14:textId="77777777">
      <w:trPr>
        <w:trHeight w:val="445"/>
      </w:trPr>
      <w:tc>
        <w:tcPr>
          <w:tcW w:w="1470" w:type="dxa"/>
          <w:tcMar>
            <w:top w:w="28" w:type="dxa"/>
          </w:tcMar>
        </w:tcPr>
        <w:p w14:paraId="4B5A5025" w14:textId="062A4FB2"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54FE0">
            <w:rPr>
              <w:rFonts w:ascii="Cambria" w:hAnsi="Cambria" w:cs="Calibri"/>
              <w:noProof/>
              <w:sz w:val="16"/>
              <w:szCs w:val="16"/>
            </w:rPr>
            <w:t>30.4.2026</w:t>
          </w:r>
          <w:r>
            <w:rPr>
              <w:rFonts w:ascii="Cambria" w:hAnsi="Cambria" w:cs="Calibri"/>
              <w:sz w:val="16"/>
              <w:szCs w:val="16"/>
            </w:rPr>
            <w:fldChar w:fldCharType="end"/>
          </w:r>
        </w:p>
      </w:tc>
      <w:tc>
        <w:tcPr>
          <w:tcW w:w="1167" w:type="dxa"/>
          <w:tcMar>
            <w:top w:w="28" w:type="dxa"/>
          </w:tcMar>
        </w:tcPr>
        <w:p w14:paraId="62C18204"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4A5C6D8"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56CA1BD1"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229A087B"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A440B36"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F6ED6C1" w14:textId="709ED8E6"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54FE0">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54FE0">
            <w:rPr>
              <w:rFonts w:ascii="Cambria" w:hAnsi="Cambria" w:cs="Calibri"/>
              <w:noProof/>
              <w:sz w:val="16"/>
              <w:szCs w:val="16"/>
            </w:rPr>
            <w:t>3</w:t>
          </w:r>
          <w:r w:rsidR="00D05D23">
            <w:rPr>
              <w:rFonts w:ascii="Cambria" w:hAnsi="Cambria" w:cs="Calibri"/>
              <w:sz w:val="16"/>
              <w:szCs w:val="16"/>
            </w:rPr>
            <w:fldChar w:fldCharType="end"/>
          </w:r>
        </w:p>
      </w:tc>
    </w:tr>
  </w:tbl>
  <w:p w14:paraId="2B68D951"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FD607" w14:textId="77777777" w:rsidR="00420C25" w:rsidRDefault="00420C25">
      <w:pPr>
        <w:spacing w:after="0"/>
      </w:pPr>
      <w:r>
        <w:separator/>
      </w:r>
    </w:p>
  </w:footnote>
  <w:footnote w:type="continuationSeparator" w:id="0">
    <w:p w14:paraId="276F4D25" w14:textId="77777777" w:rsidR="00420C25" w:rsidRDefault="00420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6EAFA" w14:textId="77777777" w:rsidR="00CB72ED" w:rsidRDefault="00CB72ED">
    <w:pPr>
      <w:pStyle w:val="Header"/>
    </w:pPr>
  </w:p>
  <w:p w14:paraId="4AA17EB8"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2A6A"/>
    <w:rsid w:val="00053D80"/>
    <w:rsid w:val="000578DE"/>
    <w:rsid w:val="00057FC2"/>
    <w:rsid w:val="00064BC7"/>
    <w:rsid w:val="00074EFC"/>
    <w:rsid w:val="00090948"/>
    <w:rsid w:val="00091671"/>
    <w:rsid w:val="00092101"/>
    <w:rsid w:val="000A0FC8"/>
    <w:rsid w:val="000A1F31"/>
    <w:rsid w:val="000A2896"/>
    <w:rsid w:val="000A2A9F"/>
    <w:rsid w:val="000A4A52"/>
    <w:rsid w:val="000B0CB6"/>
    <w:rsid w:val="000B1C04"/>
    <w:rsid w:val="000D073D"/>
    <w:rsid w:val="000D46E0"/>
    <w:rsid w:val="000E50E7"/>
    <w:rsid w:val="000E51F8"/>
    <w:rsid w:val="000F22DB"/>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0653"/>
    <w:rsid w:val="001D252B"/>
    <w:rsid w:val="001E2CEF"/>
    <w:rsid w:val="001F251C"/>
    <w:rsid w:val="001F6D8D"/>
    <w:rsid w:val="00202939"/>
    <w:rsid w:val="00205E97"/>
    <w:rsid w:val="00206A97"/>
    <w:rsid w:val="0022150F"/>
    <w:rsid w:val="00223C8C"/>
    <w:rsid w:val="0022575B"/>
    <w:rsid w:val="00227C8E"/>
    <w:rsid w:val="0023585C"/>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1F8"/>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0C25"/>
    <w:rsid w:val="00423524"/>
    <w:rsid w:val="0043584D"/>
    <w:rsid w:val="00440AEB"/>
    <w:rsid w:val="004436FD"/>
    <w:rsid w:val="00450122"/>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6749"/>
    <w:rsid w:val="0058747B"/>
    <w:rsid w:val="00590139"/>
    <w:rsid w:val="00592D66"/>
    <w:rsid w:val="00596F9F"/>
    <w:rsid w:val="005975B3"/>
    <w:rsid w:val="005A2DDA"/>
    <w:rsid w:val="005A47F0"/>
    <w:rsid w:val="005B04A2"/>
    <w:rsid w:val="005B732B"/>
    <w:rsid w:val="005C4D48"/>
    <w:rsid w:val="005C70FC"/>
    <w:rsid w:val="005D1421"/>
    <w:rsid w:val="005D6DDF"/>
    <w:rsid w:val="005E141C"/>
    <w:rsid w:val="005E1CC7"/>
    <w:rsid w:val="005E3FD0"/>
    <w:rsid w:val="005F486C"/>
    <w:rsid w:val="00612005"/>
    <w:rsid w:val="00620875"/>
    <w:rsid w:val="00624E83"/>
    <w:rsid w:val="00626065"/>
    <w:rsid w:val="006311E3"/>
    <w:rsid w:val="00631643"/>
    <w:rsid w:val="00633494"/>
    <w:rsid w:val="006339CD"/>
    <w:rsid w:val="00641819"/>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4C2A"/>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08D0"/>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9732F"/>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0BDC"/>
    <w:rsid w:val="00B94E4A"/>
    <w:rsid w:val="00B961A7"/>
    <w:rsid w:val="00B96B4F"/>
    <w:rsid w:val="00BA12A5"/>
    <w:rsid w:val="00BA4600"/>
    <w:rsid w:val="00BA5435"/>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67A0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2841"/>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2739"/>
    <w:rsid w:val="00DF607A"/>
    <w:rsid w:val="00DF7522"/>
    <w:rsid w:val="00E00FA9"/>
    <w:rsid w:val="00E0111A"/>
    <w:rsid w:val="00E059AF"/>
    <w:rsid w:val="00E06E08"/>
    <w:rsid w:val="00E070A8"/>
    <w:rsid w:val="00E129E8"/>
    <w:rsid w:val="00E1535D"/>
    <w:rsid w:val="00E17B89"/>
    <w:rsid w:val="00E22091"/>
    <w:rsid w:val="00E43E34"/>
    <w:rsid w:val="00E44271"/>
    <w:rsid w:val="00E44BC5"/>
    <w:rsid w:val="00E476BC"/>
    <w:rsid w:val="00E54FE0"/>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3285"/>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E1C9"/>
  <w15:docId w15:val="{E7E7D46C-D2E7-4E2E-A206-9F0CA15E7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C52F6-EAA1-40E0-ADC8-6DDD2660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16</cp:revision>
  <cp:lastPrinted>2026-04-30T07:32:00Z</cp:lastPrinted>
  <dcterms:created xsi:type="dcterms:W3CDTF">2024-03-19T09:01:00Z</dcterms:created>
  <dcterms:modified xsi:type="dcterms:W3CDTF">2026-04-30T07:34:00Z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